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5-142-2103/2024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86MS0049-01-2023-006006-24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14 февраля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Новиковой Натальи Владимировны, 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уроженки: </w:t>
      </w:r>
      <w:r>
        <w:rPr>
          <w:rStyle w:val="cat-UserDefinedgrp-3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имеющей гражданство РФ, не р</w:t>
      </w:r>
      <w:r>
        <w:rPr>
          <w:rFonts w:ascii="Times New Roman" w:eastAsia="Times New Roman" w:hAnsi="Times New Roman" w:cs="Times New Roman"/>
        </w:rPr>
        <w:t>аботающей</w:t>
      </w:r>
      <w:r>
        <w:rPr>
          <w:rFonts w:ascii="Times New Roman" w:eastAsia="Times New Roman" w:hAnsi="Times New Roman" w:cs="Times New Roman"/>
        </w:rPr>
        <w:t xml:space="preserve">, зарегистрированной и проживающей по адресу: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4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18810586230801032853</w:t>
      </w:r>
      <w:r>
        <w:rPr>
          <w:rFonts w:ascii="Times New Roman" w:eastAsia="Times New Roman" w:hAnsi="Times New Roman" w:cs="Times New Roman"/>
        </w:rPr>
        <w:t xml:space="preserve"> от 01.08.2023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ч.2 ст. 12.9 Кодекса РФ об АП, вступившим в законную силу 13.08.2023, Новикова Н.В. привлечена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Новикова Н.В.,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 Новикова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вручена адресату.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 Новиковой Н.В.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18810886230920087011 от 12 декабря 2023 года</w:t>
      </w:r>
      <w:r>
        <w:rPr>
          <w:rFonts w:ascii="Times New Roman" w:eastAsia="Times New Roman" w:hAnsi="Times New Roman" w:cs="Times New Roman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Новиковой Н.В.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18810586230801032853 от 01.08.2023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, согласно которому Новикова Н.В. подвергнута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</w:rPr>
        <w:t>; карточку учета транспортного средства; договор купли – продажи транспортного средства; 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</w:rPr>
        <w:t xml:space="preserve"> сведения ОГИБДД об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уплате административного штрафа, согласно которым штраф не оплачен,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материалов административного дела следует, что в отношении Новиковой Н.В. 01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2 ст. 12.9 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01 августа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в адрес Новиковой Н.В.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вручено</w:t>
      </w:r>
      <w:r>
        <w:rPr>
          <w:rFonts w:ascii="Times New Roman" w:eastAsia="Times New Roman" w:hAnsi="Times New Roman" w:cs="Times New Roman"/>
        </w:rPr>
        <w:t xml:space="preserve"> 02 августа 2023 года.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01 августа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13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следовательно, Новикова Н.В. обязана была уплатить административный штраф не позднее 12 октября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Таким образом, Новикова Н.В. совершила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Новикову Наталью Владимировну признать виновной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0412365400435022592320134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5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5-142-2103/2024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4" w:lineRule="auto"/>
        <w:rPr>
          <w:sz w:val="22"/>
          <w:szCs w:val="22"/>
        </w:rPr>
      </w:pPr>
    </w:p>
    <w:p>
      <w:pPr>
        <w:spacing w:before="0" w:after="160" w:line="254" w:lineRule="auto"/>
        <w:rPr>
          <w:sz w:val="22"/>
          <w:szCs w:val="22"/>
        </w:rPr>
      </w:pPr>
    </w:p>
    <w:p>
      <w:pPr>
        <w:spacing w:before="0" w:after="160" w:line="254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